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5229" w14:textId="7455CB14" w:rsidR="00BC3FBD" w:rsidRDefault="00BC3FBD" w:rsidP="00BC3FBD">
      <w:pPr>
        <w:jc w:val="center"/>
        <w:rPr>
          <w:rFonts w:ascii="Times New Roman" w:eastAsia="Times New Roman" w:hAnsi="Times New Roman" w:cs="Times New Roman"/>
        </w:rPr>
      </w:pPr>
      <w:r w:rsidRPr="00BC3FBD">
        <w:rPr>
          <w:rFonts w:ascii="Times New Roman" w:eastAsia="Times New Roman" w:hAnsi="Times New Roman" w:cs="Times New Roman"/>
        </w:rPr>
        <w:fldChar w:fldCharType="begin"/>
      </w:r>
      <w:r w:rsidR="00030440">
        <w:rPr>
          <w:rFonts w:ascii="Times New Roman" w:eastAsia="Times New Roman" w:hAnsi="Times New Roman" w:cs="Times New Roman"/>
        </w:rPr>
        <w:instrText xml:space="preserve"> INCLUDEPICTURE "C:\\Users\\arianacrary\\Library\\Group Containers\\UBF8T346G9.ms\\WebArchiveCopyPasteTempFiles\\com.microsoft.Word\\page1image13930768" \* MERGEFORMAT </w:instrText>
      </w:r>
      <w:r w:rsidRPr="00BC3FBD">
        <w:rPr>
          <w:rFonts w:ascii="Times New Roman" w:eastAsia="Times New Roman" w:hAnsi="Times New Roman" w:cs="Times New Roman"/>
        </w:rPr>
        <w:fldChar w:fldCharType="separate"/>
      </w:r>
      <w:r w:rsidRPr="00BC3F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3C0F00" wp14:editId="275615B7">
            <wp:extent cx="3211551" cy="1740841"/>
            <wp:effectExtent l="0" t="0" r="1905" b="0"/>
            <wp:docPr id="1" name="Picture 1" descr="page1image1393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9307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23" cy="17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FBD">
        <w:rPr>
          <w:rFonts w:ascii="Times New Roman" w:eastAsia="Times New Roman" w:hAnsi="Times New Roman" w:cs="Times New Roman"/>
        </w:rPr>
        <w:fldChar w:fldCharType="end"/>
      </w:r>
    </w:p>
    <w:p w14:paraId="452B822D" w14:textId="6C7233AF" w:rsidR="00BC3FBD" w:rsidRDefault="00BC3FBD" w:rsidP="00BC3FBD">
      <w:pPr>
        <w:pStyle w:val="NormalWeb"/>
        <w:jc w:val="center"/>
      </w:pPr>
      <w:r>
        <w:rPr>
          <w:rFonts w:ascii="Arial" w:hAnsi="Arial" w:cs="Arial"/>
          <w:b/>
          <w:bCs/>
          <w:color w:val="006023"/>
          <w:sz w:val="32"/>
          <w:szCs w:val="32"/>
        </w:rPr>
        <w:t xml:space="preserve">Commitment to </w:t>
      </w:r>
      <w:r w:rsidRPr="00BC3FBD">
        <w:rPr>
          <w:rFonts w:ascii="Arial" w:hAnsi="Arial" w:cs="Arial"/>
          <w:b/>
          <w:bCs/>
          <w:color w:val="006023"/>
          <w:sz w:val="32"/>
          <w:szCs w:val="32"/>
        </w:rPr>
        <w:t>Campus</w:t>
      </w:r>
      <w:r>
        <w:rPr>
          <w:rFonts w:ascii="Arial" w:hAnsi="Arial" w:cs="Arial"/>
          <w:b/>
          <w:bCs/>
          <w:color w:val="006023"/>
          <w:sz w:val="32"/>
          <w:szCs w:val="32"/>
        </w:rPr>
        <w:t xml:space="preserve"> Eligibility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FBD" w14:paraId="675E3799" w14:textId="77777777" w:rsidTr="00BC3FBD">
        <w:tc>
          <w:tcPr>
            <w:tcW w:w="9350" w:type="dxa"/>
            <w:gridSpan w:val="2"/>
            <w:shd w:val="clear" w:color="auto" w:fill="006023"/>
          </w:tcPr>
          <w:p w14:paraId="46207CBD" w14:textId="72E0A037" w:rsidR="00BC3FBD" w:rsidRPr="00BC3FBD" w:rsidRDefault="00BC3FBD" w:rsidP="00BC3F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F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Eligible Employees</w:t>
            </w:r>
          </w:p>
        </w:tc>
      </w:tr>
      <w:tr w:rsidR="00BC3FBD" w:rsidRPr="00BC3FBD" w14:paraId="013C19C5" w14:textId="77777777" w:rsidTr="00BC3FBD">
        <w:tc>
          <w:tcPr>
            <w:tcW w:w="4675" w:type="dxa"/>
            <w:shd w:val="clear" w:color="auto" w:fill="D8B57E"/>
          </w:tcPr>
          <w:p w14:paraId="1CB4EA6F" w14:textId="53B90A61" w:rsidR="00BC3FBD" w:rsidRPr="00BC3FBD" w:rsidRDefault="00BC3FBD" w:rsidP="00BC3FB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C3F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Appointment Classification</w:t>
            </w:r>
          </w:p>
        </w:tc>
        <w:tc>
          <w:tcPr>
            <w:tcW w:w="4675" w:type="dxa"/>
            <w:shd w:val="clear" w:color="auto" w:fill="D8B57E"/>
          </w:tcPr>
          <w:p w14:paraId="63925E64" w14:textId="55A5A631" w:rsidR="00BC3FBD" w:rsidRPr="00BC3FBD" w:rsidRDefault="00BC3FBD" w:rsidP="00BC3FB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C3F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Appointment Type</w:t>
            </w:r>
          </w:p>
        </w:tc>
      </w:tr>
      <w:tr w:rsidR="00BC3FBD" w:rsidRPr="00BC3FBD" w14:paraId="2B8B8C13" w14:textId="77777777" w:rsidTr="00BC3FBD">
        <w:tc>
          <w:tcPr>
            <w:tcW w:w="4675" w:type="dxa"/>
          </w:tcPr>
          <w:p w14:paraId="79B53C35" w14:textId="486D34CE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Academic Faculty</w:t>
            </w:r>
          </w:p>
        </w:tc>
        <w:tc>
          <w:tcPr>
            <w:tcW w:w="4675" w:type="dxa"/>
          </w:tcPr>
          <w:p w14:paraId="38D3AC73" w14:textId="26471BD2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 xml:space="preserve">Regular, Special, or Temporary </w:t>
            </w:r>
          </w:p>
        </w:tc>
      </w:tr>
      <w:tr w:rsidR="00BC3FBD" w:rsidRPr="00BC3FBD" w14:paraId="2A67E907" w14:textId="77777777" w:rsidTr="00BC3FBD">
        <w:tc>
          <w:tcPr>
            <w:tcW w:w="4675" w:type="dxa"/>
          </w:tcPr>
          <w:p w14:paraId="3D1E8189" w14:textId="186B57C6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 xml:space="preserve">Faculty Transitional </w:t>
            </w:r>
          </w:p>
        </w:tc>
        <w:tc>
          <w:tcPr>
            <w:tcW w:w="4675" w:type="dxa"/>
          </w:tcPr>
          <w:p w14:paraId="565C34F1" w14:textId="0104CD79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Regular</w:t>
            </w:r>
          </w:p>
        </w:tc>
      </w:tr>
      <w:tr w:rsidR="00BC3FBD" w:rsidRPr="00BC3FBD" w14:paraId="2947A989" w14:textId="77777777" w:rsidTr="00BC3FBD">
        <w:tc>
          <w:tcPr>
            <w:tcW w:w="4675" w:type="dxa"/>
          </w:tcPr>
          <w:p w14:paraId="6F638576" w14:textId="4D6E3AEA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Administrative Professional</w:t>
            </w:r>
          </w:p>
        </w:tc>
        <w:tc>
          <w:tcPr>
            <w:tcW w:w="4675" w:type="dxa"/>
          </w:tcPr>
          <w:p w14:paraId="5803EA7D" w14:textId="7BE31C40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Regular, Special, or Temporary</w:t>
            </w:r>
          </w:p>
        </w:tc>
      </w:tr>
      <w:tr w:rsidR="00BC3FBD" w:rsidRPr="00BC3FBD" w14:paraId="6139A153" w14:textId="77777777" w:rsidTr="00BC3FBD">
        <w:tc>
          <w:tcPr>
            <w:tcW w:w="4675" w:type="dxa"/>
          </w:tcPr>
          <w:p w14:paraId="53707021" w14:textId="77777777" w:rsidR="00BC3FBD" w:rsidRPr="00BC3FBD" w:rsidRDefault="00BC3FBD" w:rsidP="00BC3FBD">
            <w:pPr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Post-Doctoral Fellows</w:t>
            </w:r>
          </w:p>
          <w:p w14:paraId="3D3FA45E" w14:textId="3A6553B7" w:rsidR="00BC3FBD" w:rsidRPr="00BC3FBD" w:rsidRDefault="00BC3FBD" w:rsidP="00BC3FBD">
            <w:pPr>
              <w:rPr>
                <w:rFonts w:ascii="Arial" w:eastAsia="Times New Roman" w:hAnsi="Arial" w:cs="Arial"/>
                <w:i/>
                <w:iCs/>
              </w:rPr>
            </w:pPr>
            <w:r w:rsidRPr="00BC3FBD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proofErr w:type="gramStart"/>
            <w:r w:rsidRPr="00BC3FBD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20"/>
                <w:szCs w:val="20"/>
              </w:rPr>
              <w:t>includes</w:t>
            </w:r>
            <w:proofErr w:type="gramEnd"/>
            <w:r w:rsidRPr="00BC3FBD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Veterinary Residents and Fellowship Grand Trainee (FGT) Post Docs)</w:t>
            </w:r>
          </w:p>
        </w:tc>
        <w:tc>
          <w:tcPr>
            <w:tcW w:w="4675" w:type="dxa"/>
          </w:tcPr>
          <w:p w14:paraId="4D917B72" w14:textId="7DCFA228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 xml:space="preserve">Temporary </w:t>
            </w:r>
          </w:p>
        </w:tc>
      </w:tr>
      <w:tr w:rsidR="00BC3FBD" w:rsidRPr="00BC3FBD" w14:paraId="42BBF355" w14:textId="77777777" w:rsidTr="00BC3FBD">
        <w:tc>
          <w:tcPr>
            <w:tcW w:w="4675" w:type="dxa"/>
          </w:tcPr>
          <w:p w14:paraId="7AEECFFB" w14:textId="0943F3D3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Veterinary Interns</w:t>
            </w:r>
          </w:p>
        </w:tc>
        <w:tc>
          <w:tcPr>
            <w:tcW w:w="4675" w:type="dxa"/>
          </w:tcPr>
          <w:p w14:paraId="36ADC06D" w14:textId="628C7118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Temporary</w:t>
            </w:r>
          </w:p>
        </w:tc>
      </w:tr>
      <w:tr w:rsidR="00BC3FBD" w:rsidRPr="00BC3FBD" w14:paraId="3BB8B355" w14:textId="77777777" w:rsidTr="00BC3FBD">
        <w:tc>
          <w:tcPr>
            <w:tcW w:w="4675" w:type="dxa"/>
          </w:tcPr>
          <w:p w14:paraId="3F72E6A2" w14:textId="4A8F80A1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Clinical Psychology Interns</w:t>
            </w:r>
          </w:p>
        </w:tc>
        <w:tc>
          <w:tcPr>
            <w:tcW w:w="4675" w:type="dxa"/>
          </w:tcPr>
          <w:p w14:paraId="3606BE20" w14:textId="597A8371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Temporary</w:t>
            </w:r>
          </w:p>
        </w:tc>
      </w:tr>
      <w:tr w:rsidR="00BC3FBD" w:rsidRPr="00BC3FBD" w14:paraId="081F7238" w14:textId="77777777" w:rsidTr="00BC3FBD">
        <w:tc>
          <w:tcPr>
            <w:tcW w:w="4675" w:type="dxa"/>
          </w:tcPr>
          <w:p w14:paraId="37C49853" w14:textId="4AF5B8CE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State Classified Staff</w:t>
            </w:r>
          </w:p>
        </w:tc>
        <w:tc>
          <w:tcPr>
            <w:tcW w:w="4675" w:type="dxa"/>
          </w:tcPr>
          <w:p w14:paraId="0C1476D5" w14:textId="0485A2E4" w:rsidR="00BC3FBD" w:rsidRPr="00BC3FBD" w:rsidRDefault="00BC3FBD" w:rsidP="00BC3FB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C3FBD">
              <w:rPr>
                <w:rFonts w:ascii="Arial" w:eastAsia="Times New Roman" w:hAnsi="Arial" w:cs="Arial"/>
              </w:rPr>
              <w:t>Regular</w:t>
            </w:r>
          </w:p>
        </w:tc>
      </w:tr>
    </w:tbl>
    <w:p w14:paraId="3C80A974" w14:textId="77777777" w:rsidR="00BC3FBD" w:rsidRPr="00BC3FBD" w:rsidRDefault="00BC3FBD" w:rsidP="00BC3FBD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</w:tblGrid>
      <w:tr w:rsidR="00030440" w:rsidRPr="00BC3FBD" w14:paraId="13C9B1C1" w14:textId="77777777" w:rsidTr="005F49CE">
        <w:trPr>
          <w:jc w:val="center"/>
        </w:trPr>
        <w:tc>
          <w:tcPr>
            <w:tcW w:w="6565" w:type="dxa"/>
            <w:shd w:val="clear" w:color="auto" w:fill="006023"/>
          </w:tcPr>
          <w:p w14:paraId="07010BCB" w14:textId="77777777" w:rsidR="00030440" w:rsidRPr="00BC3FBD" w:rsidRDefault="00030440" w:rsidP="00BC3F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F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Non-Eligible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Classifications</w:t>
            </w:r>
          </w:p>
        </w:tc>
      </w:tr>
      <w:tr w:rsidR="00030440" w:rsidRPr="00BC3FBD" w14:paraId="21DFF40D" w14:textId="77777777" w:rsidTr="005F49CE">
        <w:trPr>
          <w:jc w:val="center"/>
        </w:trPr>
        <w:tc>
          <w:tcPr>
            <w:tcW w:w="6565" w:type="dxa"/>
            <w:shd w:val="clear" w:color="auto" w:fill="D8B57E"/>
          </w:tcPr>
          <w:p w14:paraId="1B04F5E5" w14:textId="23B503E9" w:rsidR="00030440" w:rsidRPr="00BC3FBD" w:rsidRDefault="00030440" w:rsidP="00BC3F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FBD">
              <w:rPr>
                <w:rFonts w:ascii="Arial" w:hAnsi="Arial" w:cs="Arial"/>
                <w:b/>
                <w:bCs/>
              </w:rPr>
              <w:t>Appointment Classification</w:t>
            </w:r>
          </w:p>
        </w:tc>
      </w:tr>
      <w:tr w:rsidR="00030440" w:rsidRPr="00BC3FBD" w14:paraId="509AA45E" w14:textId="77777777" w:rsidTr="005F49CE">
        <w:trPr>
          <w:jc w:val="center"/>
        </w:trPr>
        <w:tc>
          <w:tcPr>
            <w:tcW w:w="6565" w:type="dxa"/>
          </w:tcPr>
          <w:p w14:paraId="27A266AC" w14:textId="7666F8B0" w:rsidR="00030440" w:rsidRPr="00BC3FBD" w:rsidRDefault="00030440" w:rsidP="00BC3FBD">
            <w:pPr>
              <w:spacing w:line="276" w:lineRule="auto"/>
              <w:rPr>
                <w:rFonts w:ascii="Arial" w:hAnsi="Arial" w:cs="Arial"/>
              </w:rPr>
            </w:pPr>
            <w:r w:rsidRPr="00BC3FBD">
              <w:rPr>
                <w:rFonts w:ascii="Arial" w:hAnsi="Arial" w:cs="Arial"/>
              </w:rPr>
              <w:t>Graduate Students</w:t>
            </w:r>
          </w:p>
        </w:tc>
      </w:tr>
      <w:tr w:rsidR="00030440" w:rsidRPr="00BC3FBD" w14:paraId="168D6AAB" w14:textId="77777777" w:rsidTr="005F49CE">
        <w:trPr>
          <w:jc w:val="center"/>
        </w:trPr>
        <w:tc>
          <w:tcPr>
            <w:tcW w:w="6565" w:type="dxa"/>
          </w:tcPr>
          <w:p w14:paraId="57A093A5" w14:textId="7F6DD67C" w:rsidR="00030440" w:rsidRPr="00BC3FBD" w:rsidRDefault="00030440" w:rsidP="00BC3FBD">
            <w:pPr>
              <w:spacing w:line="276" w:lineRule="auto"/>
              <w:rPr>
                <w:rFonts w:ascii="Arial" w:hAnsi="Arial" w:cs="Arial"/>
              </w:rPr>
            </w:pPr>
            <w:r w:rsidRPr="00BC3FBD">
              <w:rPr>
                <w:rFonts w:ascii="Arial" w:hAnsi="Arial" w:cs="Arial"/>
              </w:rPr>
              <w:t>Associates</w:t>
            </w:r>
            <w:r>
              <w:rPr>
                <w:rFonts w:ascii="Arial" w:hAnsi="Arial" w:cs="Arial"/>
              </w:rPr>
              <w:t>/Affiliates</w:t>
            </w:r>
          </w:p>
        </w:tc>
      </w:tr>
      <w:tr w:rsidR="00030440" w:rsidRPr="00BC3FBD" w14:paraId="6C5691AC" w14:textId="77777777" w:rsidTr="005F49CE">
        <w:trPr>
          <w:jc w:val="center"/>
        </w:trPr>
        <w:tc>
          <w:tcPr>
            <w:tcW w:w="6565" w:type="dxa"/>
          </w:tcPr>
          <w:p w14:paraId="4A41F1EB" w14:textId="451A5204" w:rsidR="00030440" w:rsidRPr="00BC3FBD" w:rsidRDefault="00030440" w:rsidP="00BC3FBD">
            <w:pPr>
              <w:spacing w:line="276" w:lineRule="auto"/>
              <w:rPr>
                <w:rFonts w:ascii="Arial" w:hAnsi="Arial" w:cs="Arial"/>
              </w:rPr>
            </w:pPr>
            <w:r w:rsidRPr="00BC3FBD">
              <w:rPr>
                <w:rFonts w:ascii="Arial" w:hAnsi="Arial" w:cs="Arial"/>
              </w:rPr>
              <w:t>Student hourly</w:t>
            </w:r>
          </w:p>
        </w:tc>
      </w:tr>
      <w:tr w:rsidR="00030440" w:rsidRPr="00BC3FBD" w14:paraId="5EDAED6A" w14:textId="77777777" w:rsidTr="005F49CE">
        <w:trPr>
          <w:jc w:val="center"/>
        </w:trPr>
        <w:tc>
          <w:tcPr>
            <w:tcW w:w="6565" w:type="dxa"/>
          </w:tcPr>
          <w:p w14:paraId="354D1253" w14:textId="12DC0C3B" w:rsidR="00030440" w:rsidRPr="00BC3FBD" w:rsidRDefault="00030440" w:rsidP="00BC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  <w:r w:rsidRPr="00BC3FBD">
              <w:rPr>
                <w:rFonts w:ascii="Arial" w:hAnsi="Arial" w:cs="Arial"/>
              </w:rPr>
              <w:t>Student hourly</w:t>
            </w:r>
          </w:p>
        </w:tc>
      </w:tr>
      <w:tr w:rsidR="00030440" w:rsidRPr="00BC3FBD" w14:paraId="0CCCBC5F" w14:textId="77777777" w:rsidTr="005F49CE">
        <w:trPr>
          <w:jc w:val="center"/>
        </w:trPr>
        <w:tc>
          <w:tcPr>
            <w:tcW w:w="6565" w:type="dxa"/>
          </w:tcPr>
          <w:p w14:paraId="48F0C98F" w14:textId="2BFEEEC7" w:rsidR="00030440" w:rsidRDefault="00030440" w:rsidP="00BC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Faculty/Scientist</w:t>
            </w:r>
            <w:r w:rsidR="005F49CE">
              <w:rPr>
                <w:rFonts w:ascii="Arial" w:hAnsi="Arial" w:cs="Arial"/>
              </w:rPr>
              <w:t>/Scholar</w:t>
            </w:r>
            <w:r>
              <w:rPr>
                <w:rFonts w:ascii="Arial" w:hAnsi="Arial" w:cs="Arial"/>
              </w:rPr>
              <w:t>/Researcher</w:t>
            </w:r>
          </w:p>
        </w:tc>
      </w:tr>
      <w:tr w:rsidR="00666A49" w:rsidRPr="00BC3FBD" w14:paraId="7A5E2D1A" w14:textId="77777777" w:rsidTr="005F49CE">
        <w:trPr>
          <w:jc w:val="center"/>
        </w:trPr>
        <w:tc>
          <w:tcPr>
            <w:tcW w:w="6565" w:type="dxa"/>
          </w:tcPr>
          <w:p w14:paraId="7FCD19A8" w14:textId="04F0F31A" w:rsidR="00666A49" w:rsidRDefault="00666A49" w:rsidP="00BC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Employees </w:t>
            </w:r>
          </w:p>
        </w:tc>
      </w:tr>
    </w:tbl>
    <w:p w14:paraId="2D2759DB" w14:textId="77777777" w:rsidR="00C76F0A" w:rsidRDefault="00C76F0A"/>
    <w:sectPr w:rsidR="00C7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BD"/>
    <w:rsid w:val="00030440"/>
    <w:rsid w:val="000F3887"/>
    <w:rsid w:val="00475A47"/>
    <w:rsid w:val="005F49CE"/>
    <w:rsid w:val="00666A49"/>
    <w:rsid w:val="00680F6A"/>
    <w:rsid w:val="00781FD6"/>
    <w:rsid w:val="00AA6A8D"/>
    <w:rsid w:val="00BC3FBD"/>
    <w:rsid w:val="00C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F03D"/>
  <w15:chartTrackingRefBased/>
  <w15:docId w15:val="{195183F1-E347-DC4C-B64F-73EFFE9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F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C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Crary,Ariana</dc:creator>
  <cp:keywords/>
  <dc:description/>
  <cp:lastModifiedBy>Knutson,Stacie</cp:lastModifiedBy>
  <cp:revision>8</cp:revision>
  <dcterms:created xsi:type="dcterms:W3CDTF">2023-02-01T20:14:00Z</dcterms:created>
  <dcterms:modified xsi:type="dcterms:W3CDTF">2023-02-01T20:26:00Z</dcterms:modified>
</cp:coreProperties>
</file>